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B3E" w:rsidRPr="00B07EAF" w:rsidRDefault="00AB1B3E" w:rsidP="00AB1B3E">
      <w:pPr>
        <w:spacing w:line="480" w:lineRule="auto"/>
        <w:jc w:val="both"/>
        <w:rPr>
          <w:rFonts w:ascii="Times New Roman" w:hAnsi="Times New Roman" w:cs="Times New Roman"/>
          <w:b/>
          <w:sz w:val="24"/>
          <w:szCs w:val="24"/>
        </w:rPr>
      </w:pPr>
    </w:p>
    <w:p w:rsidR="00AB1B3E" w:rsidRPr="00B07EAF" w:rsidRDefault="00AB1B3E" w:rsidP="00AB1B3E">
      <w:pPr>
        <w:spacing w:line="480" w:lineRule="auto"/>
        <w:jc w:val="both"/>
        <w:rPr>
          <w:rFonts w:ascii="Times New Roman" w:hAnsi="Times New Roman" w:cs="Times New Roman"/>
          <w:b/>
          <w:sz w:val="24"/>
          <w:szCs w:val="24"/>
        </w:rPr>
      </w:pPr>
    </w:p>
    <w:p w:rsidR="00AB1B3E" w:rsidRPr="00B07EAF" w:rsidRDefault="00AB1B3E" w:rsidP="00AB1B3E">
      <w:pPr>
        <w:spacing w:line="480" w:lineRule="auto"/>
        <w:jc w:val="both"/>
        <w:rPr>
          <w:rFonts w:ascii="Times New Roman" w:hAnsi="Times New Roman" w:cs="Times New Roman"/>
          <w:b/>
          <w:sz w:val="24"/>
          <w:szCs w:val="24"/>
        </w:rPr>
      </w:pPr>
    </w:p>
    <w:p w:rsidR="00AB1B3E" w:rsidRPr="00B07EAF" w:rsidRDefault="00AB1B3E" w:rsidP="00AB1B3E">
      <w:pPr>
        <w:spacing w:line="480" w:lineRule="auto"/>
        <w:jc w:val="both"/>
        <w:rPr>
          <w:rFonts w:ascii="Times New Roman" w:hAnsi="Times New Roman" w:cs="Times New Roman"/>
          <w:b/>
          <w:sz w:val="24"/>
          <w:szCs w:val="24"/>
        </w:rPr>
      </w:pPr>
    </w:p>
    <w:p w:rsidR="00AB1B3E" w:rsidRPr="00B07EAF" w:rsidRDefault="00AB1B3E" w:rsidP="00AB1B3E">
      <w:pPr>
        <w:spacing w:line="480" w:lineRule="auto"/>
        <w:jc w:val="both"/>
        <w:rPr>
          <w:rFonts w:ascii="Times New Roman" w:hAnsi="Times New Roman" w:cs="Times New Roman"/>
          <w:b/>
          <w:sz w:val="24"/>
          <w:szCs w:val="24"/>
        </w:rPr>
      </w:pPr>
    </w:p>
    <w:p w:rsidR="00AB1B3E" w:rsidRPr="00B07EAF" w:rsidRDefault="00AB1B3E" w:rsidP="00AB1B3E">
      <w:pPr>
        <w:spacing w:line="480" w:lineRule="auto"/>
        <w:jc w:val="both"/>
        <w:rPr>
          <w:rFonts w:ascii="Times New Roman" w:hAnsi="Times New Roman" w:cs="Times New Roman"/>
          <w:b/>
          <w:sz w:val="24"/>
          <w:szCs w:val="24"/>
        </w:rPr>
      </w:pPr>
    </w:p>
    <w:p w:rsidR="00AB1B3E" w:rsidRDefault="001146EB" w:rsidP="00B21DB8">
      <w:pPr>
        <w:spacing w:after="0" w:line="480" w:lineRule="auto"/>
        <w:contextualSpacing/>
        <w:jc w:val="center"/>
        <w:rPr>
          <w:rFonts w:ascii="Times New Roman" w:hAnsi="Times New Roman" w:cs="Times New Roman"/>
          <w:sz w:val="24"/>
          <w:szCs w:val="24"/>
        </w:rPr>
      </w:pPr>
      <w:r w:rsidRPr="0065551B">
        <w:rPr>
          <w:rFonts w:ascii="Times New Roman" w:hAnsi="Times New Roman" w:cs="Times New Roman"/>
          <w:sz w:val="24"/>
          <w:szCs w:val="24"/>
        </w:rPr>
        <w:t>Critical Thinking in Action</w:t>
      </w:r>
    </w:p>
    <w:p w:rsidR="001E6CC4" w:rsidRDefault="001E6CC4" w:rsidP="00B21DB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1E6CC4" w:rsidRPr="0065551B" w:rsidRDefault="001E6CC4" w:rsidP="00B21DB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AB1B3E" w:rsidRPr="0065551B" w:rsidRDefault="001146EB" w:rsidP="00B21DB8">
      <w:pPr>
        <w:spacing w:after="0" w:line="480" w:lineRule="auto"/>
        <w:contextualSpacing/>
        <w:jc w:val="center"/>
        <w:rPr>
          <w:rFonts w:ascii="Times New Roman" w:hAnsi="Times New Roman" w:cs="Times New Roman"/>
          <w:b/>
          <w:sz w:val="24"/>
          <w:szCs w:val="24"/>
        </w:rPr>
      </w:pPr>
      <w:r w:rsidRPr="0065551B">
        <w:rPr>
          <w:rFonts w:ascii="Times New Roman" w:hAnsi="Times New Roman" w:cs="Times New Roman"/>
          <w:b/>
          <w:sz w:val="24"/>
          <w:szCs w:val="24"/>
        </w:rPr>
        <w:br w:type="page"/>
      </w:r>
    </w:p>
    <w:p w:rsidR="00B21DB8" w:rsidRDefault="00B21DB8" w:rsidP="00B21DB8">
      <w:pPr>
        <w:spacing w:after="0" w:line="480" w:lineRule="auto"/>
        <w:contextualSpacing/>
        <w:jc w:val="center"/>
        <w:rPr>
          <w:rFonts w:ascii="Times New Roman" w:hAnsi="Times New Roman" w:cs="Times New Roman"/>
          <w:sz w:val="24"/>
          <w:szCs w:val="24"/>
        </w:rPr>
      </w:pPr>
      <w:r w:rsidRPr="0065551B">
        <w:rPr>
          <w:rFonts w:ascii="Times New Roman" w:hAnsi="Times New Roman" w:cs="Times New Roman"/>
          <w:sz w:val="24"/>
          <w:szCs w:val="24"/>
        </w:rPr>
        <w:lastRenderedPageBreak/>
        <w:t>Critical Thinking in Action</w:t>
      </w:r>
    </w:p>
    <w:p w:rsidR="00AB1B3E" w:rsidRPr="0065551B" w:rsidRDefault="00F70F6C" w:rsidP="00B21DB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AB1B3E" w:rsidRPr="0065551B" w:rsidRDefault="001146EB" w:rsidP="00B21DB8">
      <w:pPr>
        <w:spacing w:after="0" w:line="480" w:lineRule="auto"/>
        <w:ind w:firstLine="720"/>
        <w:contextualSpacing/>
        <w:jc w:val="both"/>
        <w:rPr>
          <w:rFonts w:ascii="Times New Roman" w:hAnsi="Times New Roman" w:cs="Times New Roman"/>
          <w:sz w:val="24"/>
          <w:szCs w:val="24"/>
        </w:rPr>
      </w:pPr>
      <w:r w:rsidRPr="0065551B">
        <w:rPr>
          <w:rFonts w:ascii="Times New Roman" w:hAnsi="Times New Roman" w:cs="Times New Roman"/>
          <w:sz w:val="24"/>
          <w:szCs w:val="24"/>
        </w:rPr>
        <w:t xml:space="preserve">      Critical thinking helps in examining the various situation in the business, evaluate their efficiency and then make decisions about new systems and technologies. To think critically about operations, it requires one to identify areas, where</w:t>
      </w:r>
      <w:r w:rsidR="008F52CB" w:rsidRPr="0065551B">
        <w:rPr>
          <w:rFonts w:ascii="Times New Roman" w:hAnsi="Times New Roman" w:cs="Times New Roman"/>
          <w:sz w:val="24"/>
          <w:szCs w:val="24"/>
        </w:rPr>
        <w:t xml:space="preserve"> specific</w:t>
      </w:r>
      <w:r w:rsidRPr="0065551B">
        <w:rPr>
          <w:rFonts w:ascii="Times New Roman" w:hAnsi="Times New Roman" w:cs="Times New Roman"/>
          <w:sz w:val="24"/>
          <w:szCs w:val="24"/>
        </w:rPr>
        <w:t xml:space="preserve"> data</w:t>
      </w:r>
      <w:r w:rsidR="008F52CB" w:rsidRPr="0065551B">
        <w:rPr>
          <w:rFonts w:ascii="Times New Roman" w:hAnsi="Times New Roman" w:cs="Times New Roman"/>
          <w:sz w:val="24"/>
          <w:szCs w:val="24"/>
        </w:rPr>
        <w:t xml:space="preserve"> required</w:t>
      </w:r>
      <w:r w:rsidRPr="0065551B">
        <w:rPr>
          <w:rFonts w:ascii="Times New Roman" w:hAnsi="Times New Roman" w:cs="Times New Roman"/>
          <w:sz w:val="24"/>
          <w:szCs w:val="24"/>
        </w:rPr>
        <w:t>, can be collected</w:t>
      </w:r>
      <w:r w:rsidR="008F52CB" w:rsidRPr="0065551B">
        <w:rPr>
          <w:rFonts w:ascii="Times New Roman" w:hAnsi="Times New Roman" w:cs="Times New Roman"/>
          <w:sz w:val="24"/>
          <w:szCs w:val="24"/>
        </w:rPr>
        <w:t xml:space="preserve"> and analyzed like information on the </w:t>
      </w:r>
      <w:r w:rsidRPr="0065551B">
        <w:rPr>
          <w:rFonts w:ascii="Times New Roman" w:hAnsi="Times New Roman" w:cs="Times New Roman"/>
          <w:sz w:val="24"/>
          <w:szCs w:val="24"/>
        </w:rPr>
        <w:t>average dollar value of the items</w:t>
      </w:r>
      <w:r w:rsidR="008F52CB" w:rsidRPr="0065551B">
        <w:rPr>
          <w:rFonts w:ascii="Times New Roman" w:hAnsi="Times New Roman" w:cs="Times New Roman"/>
          <w:sz w:val="24"/>
          <w:szCs w:val="24"/>
        </w:rPr>
        <w:t xml:space="preserve"> made by the workers thus this </w:t>
      </w:r>
      <w:r w:rsidRPr="0065551B">
        <w:rPr>
          <w:rFonts w:ascii="Times New Roman" w:hAnsi="Times New Roman" w:cs="Times New Roman"/>
          <w:sz w:val="24"/>
          <w:szCs w:val="24"/>
        </w:rPr>
        <w:t>information</w:t>
      </w:r>
      <w:r w:rsidR="008F52CB" w:rsidRPr="0065551B">
        <w:rPr>
          <w:rFonts w:ascii="Times New Roman" w:hAnsi="Times New Roman" w:cs="Times New Roman"/>
          <w:sz w:val="24"/>
          <w:szCs w:val="24"/>
        </w:rPr>
        <w:t xml:space="preserve"> can be used to</w:t>
      </w:r>
      <w:r w:rsidRPr="0065551B">
        <w:rPr>
          <w:rFonts w:ascii="Times New Roman" w:hAnsi="Times New Roman" w:cs="Times New Roman"/>
          <w:sz w:val="24"/>
          <w:szCs w:val="24"/>
        </w:rPr>
        <w:t xml:space="preserve"> pinpoint areas that</w:t>
      </w:r>
      <w:r w:rsidR="008F52CB" w:rsidRPr="0065551B">
        <w:rPr>
          <w:rFonts w:ascii="Times New Roman" w:hAnsi="Times New Roman" w:cs="Times New Roman"/>
          <w:sz w:val="24"/>
          <w:szCs w:val="24"/>
        </w:rPr>
        <w:t xml:space="preserve"> require improvement. </w:t>
      </w:r>
      <w:r w:rsidRPr="0065551B">
        <w:rPr>
          <w:rFonts w:ascii="Times New Roman" w:hAnsi="Times New Roman" w:cs="Times New Roman"/>
          <w:sz w:val="24"/>
          <w:szCs w:val="24"/>
        </w:rPr>
        <w:t>Brai</w:t>
      </w:r>
      <w:r w:rsidR="008F52CB" w:rsidRPr="0065551B">
        <w:rPr>
          <w:rFonts w:ascii="Times New Roman" w:hAnsi="Times New Roman" w:cs="Times New Roman"/>
          <w:sz w:val="24"/>
          <w:szCs w:val="24"/>
        </w:rPr>
        <w:t>nstorm about solutions to reduce</w:t>
      </w:r>
      <w:r w:rsidRPr="0065551B">
        <w:rPr>
          <w:rFonts w:ascii="Times New Roman" w:hAnsi="Times New Roman" w:cs="Times New Roman"/>
          <w:sz w:val="24"/>
          <w:szCs w:val="24"/>
        </w:rPr>
        <w:t xml:space="preserve"> these inefficiencies</w:t>
      </w:r>
      <w:r w:rsidR="00A363B5" w:rsidRPr="0065551B">
        <w:rPr>
          <w:rFonts w:ascii="Times New Roman" w:hAnsi="Times New Roman" w:cs="Times New Roman"/>
          <w:sz w:val="24"/>
          <w:szCs w:val="24"/>
        </w:rPr>
        <w:t xml:space="preserve"> and then </w:t>
      </w:r>
      <w:r w:rsidRPr="0065551B">
        <w:rPr>
          <w:rFonts w:ascii="Times New Roman" w:hAnsi="Times New Roman" w:cs="Times New Roman"/>
          <w:sz w:val="24"/>
          <w:szCs w:val="24"/>
        </w:rPr>
        <w:t>test</w:t>
      </w:r>
      <w:r w:rsidR="00A363B5" w:rsidRPr="0065551B">
        <w:rPr>
          <w:rFonts w:ascii="Times New Roman" w:hAnsi="Times New Roman" w:cs="Times New Roman"/>
          <w:sz w:val="24"/>
          <w:szCs w:val="24"/>
        </w:rPr>
        <w:t xml:space="preserve"> the solution. </w:t>
      </w:r>
      <w:r w:rsidRPr="0065551B">
        <w:rPr>
          <w:rFonts w:ascii="Times New Roman" w:hAnsi="Times New Roman" w:cs="Times New Roman"/>
          <w:sz w:val="24"/>
          <w:szCs w:val="24"/>
        </w:rPr>
        <w:t>The paper starts by analyzing the case study of Panera, a company dealing with bread which was encountered by a situation of mosh-pit and how looks at the way the</w:t>
      </w:r>
      <w:r w:rsidR="00AE5072">
        <w:rPr>
          <w:rFonts w:ascii="Times New Roman" w:hAnsi="Times New Roman" w:cs="Times New Roman"/>
          <w:sz w:val="24"/>
          <w:szCs w:val="24"/>
        </w:rPr>
        <w:t xml:space="preserve">y dealt with it. The paper </w:t>
      </w:r>
      <w:r w:rsidRPr="0065551B">
        <w:rPr>
          <w:rFonts w:ascii="Times New Roman" w:hAnsi="Times New Roman" w:cs="Times New Roman"/>
          <w:sz w:val="24"/>
          <w:szCs w:val="24"/>
        </w:rPr>
        <w:t>t</w:t>
      </w:r>
      <w:r w:rsidR="00A363B5" w:rsidRPr="0065551B">
        <w:rPr>
          <w:rFonts w:ascii="Times New Roman" w:hAnsi="Times New Roman" w:cs="Times New Roman"/>
          <w:sz w:val="24"/>
          <w:szCs w:val="24"/>
        </w:rPr>
        <w:t>h</w:t>
      </w:r>
      <w:r w:rsidRPr="0065551B">
        <w:rPr>
          <w:rFonts w:ascii="Times New Roman" w:hAnsi="Times New Roman" w:cs="Times New Roman"/>
          <w:sz w:val="24"/>
          <w:szCs w:val="24"/>
        </w:rPr>
        <w:t>en highlight</w:t>
      </w:r>
      <w:r w:rsidR="00AE5072">
        <w:rPr>
          <w:rFonts w:ascii="Times New Roman" w:hAnsi="Times New Roman" w:cs="Times New Roman"/>
          <w:sz w:val="24"/>
          <w:szCs w:val="24"/>
        </w:rPr>
        <w:t>s</w:t>
      </w:r>
      <w:r w:rsidRPr="0065551B">
        <w:rPr>
          <w:rFonts w:ascii="Times New Roman" w:hAnsi="Times New Roman" w:cs="Times New Roman"/>
          <w:sz w:val="24"/>
          <w:szCs w:val="24"/>
        </w:rPr>
        <w:t xml:space="preserve"> another situation faced by anoth</w:t>
      </w:r>
      <w:r w:rsidR="00AE5072">
        <w:rPr>
          <w:rFonts w:ascii="Times New Roman" w:hAnsi="Times New Roman" w:cs="Times New Roman"/>
          <w:sz w:val="24"/>
          <w:szCs w:val="24"/>
        </w:rPr>
        <w:t>er business by the name Kindra C</w:t>
      </w:r>
      <w:r w:rsidRPr="0065551B">
        <w:rPr>
          <w:rFonts w:ascii="Times New Roman" w:hAnsi="Times New Roman" w:cs="Times New Roman"/>
          <w:sz w:val="24"/>
          <w:szCs w:val="24"/>
        </w:rPr>
        <w:t xml:space="preserve">ompany dealing with the production of cloth wear facing a problem of competition and ways in which they can use critical thinking to solve the problem.  </w:t>
      </w:r>
    </w:p>
    <w:p w:rsidR="00AB1B3E" w:rsidRPr="0065551B" w:rsidRDefault="00F70F6C" w:rsidP="00B21DB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Panera Case Study</w:t>
      </w:r>
    </w:p>
    <w:p w:rsidR="00AB1B3E" w:rsidRPr="0065551B" w:rsidRDefault="001146EB" w:rsidP="00B21DB8">
      <w:pPr>
        <w:spacing w:after="0" w:line="480" w:lineRule="auto"/>
        <w:ind w:firstLine="720"/>
        <w:contextualSpacing/>
        <w:jc w:val="both"/>
        <w:rPr>
          <w:rFonts w:ascii="Times New Roman" w:hAnsi="Times New Roman" w:cs="Times New Roman"/>
          <w:sz w:val="24"/>
          <w:szCs w:val="24"/>
        </w:rPr>
      </w:pPr>
      <w:r w:rsidRPr="0065551B">
        <w:rPr>
          <w:rFonts w:ascii="Times New Roman" w:hAnsi="Times New Roman" w:cs="Times New Roman"/>
          <w:sz w:val="24"/>
          <w:szCs w:val="24"/>
        </w:rPr>
        <w:t xml:space="preserve">Panera bread Co. deals with a </w:t>
      </w:r>
      <w:r w:rsidR="00B21DB8" w:rsidRPr="0065551B">
        <w:rPr>
          <w:rFonts w:ascii="Times New Roman" w:hAnsi="Times New Roman" w:cs="Times New Roman"/>
          <w:sz w:val="24"/>
          <w:szCs w:val="24"/>
        </w:rPr>
        <w:t>sandwich</w:t>
      </w:r>
      <w:r w:rsidRPr="0065551B">
        <w:rPr>
          <w:rFonts w:ascii="Times New Roman" w:hAnsi="Times New Roman" w:cs="Times New Roman"/>
          <w:sz w:val="24"/>
          <w:szCs w:val="24"/>
        </w:rPr>
        <w:t xml:space="preserve"> and it is a popular soup chain. The customers in this business had to wait in long lines (stay in a mosh pit) for many minutes for them to place an order. Almost 10% of the requests were wrong even after the customers waited for that long. The company</w:t>
      </w:r>
      <w:r w:rsidR="00A42ADE">
        <w:rPr>
          <w:rFonts w:ascii="Times New Roman" w:hAnsi="Times New Roman" w:cs="Times New Roman"/>
          <w:sz w:val="24"/>
          <w:szCs w:val="24"/>
        </w:rPr>
        <w:t xml:space="preserve"> utilized critical thinking in a seven-</w:t>
      </w:r>
      <w:r w:rsidRPr="0065551B">
        <w:rPr>
          <w:rFonts w:ascii="Times New Roman" w:hAnsi="Times New Roman" w:cs="Times New Roman"/>
          <w:sz w:val="24"/>
          <w:szCs w:val="24"/>
        </w:rPr>
        <w:t>year</w:t>
      </w:r>
      <w:r w:rsidR="00A42ADE">
        <w:rPr>
          <w:rFonts w:ascii="Times New Roman" w:hAnsi="Times New Roman" w:cs="Times New Roman"/>
          <w:sz w:val="24"/>
          <w:szCs w:val="24"/>
        </w:rPr>
        <w:t xml:space="preserve"> period </w:t>
      </w:r>
      <w:r w:rsidR="00B21DB8">
        <w:rPr>
          <w:rFonts w:ascii="Times New Roman" w:hAnsi="Times New Roman" w:cs="Times New Roman"/>
          <w:sz w:val="24"/>
          <w:szCs w:val="24"/>
        </w:rPr>
        <w:t>to initiate</w:t>
      </w:r>
      <w:r w:rsidRPr="0065551B">
        <w:rPr>
          <w:rFonts w:ascii="Times New Roman" w:hAnsi="Times New Roman" w:cs="Times New Roman"/>
          <w:sz w:val="24"/>
          <w:szCs w:val="24"/>
        </w:rPr>
        <w:t xml:space="preserve"> and implement a project</w:t>
      </w:r>
      <w:r w:rsidR="00A42ADE">
        <w:rPr>
          <w:rFonts w:ascii="Times New Roman" w:hAnsi="Times New Roman" w:cs="Times New Roman"/>
          <w:sz w:val="24"/>
          <w:szCs w:val="24"/>
        </w:rPr>
        <w:t xml:space="preserve"> that </w:t>
      </w:r>
      <w:r w:rsidRPr="0065551B">
        <w:rPr>
          <w:rFonts w:ascii="Times New Roman" w:hAnsi="Times New Roman" w:cs="Times New Roman"/>
          <w:sz w:val="24"/>
          <w:szCs w:val="24"/>
        </w:rPr>
        <w:t>reshape</w:t>
      </w:r>
      <w:r w:rsidR="00A42ADE">
        <w:rPr>
          <w:rFonts w:ascii="Times New Roman" w:hAnsi="Times New Roman" w:cs="Times New Roman"/>
          <w:sz w:val="24"/>
          <w:szCs w:val="24"/>
        </w:rPr>
        <w:t>d</w:t>
      </w:r>
      <w:r w:rsidRPr="0065551B">
        <w:rPr>
          <w:rFonts w:ascii="Times New Roman" w:hAnsi="Times New Roman" w:cs="Times New Roman"/>
          <w:sz w:val="24"/>
          <w:szCs w:val="24"/>
        </w:rPr>
        <w:t xml:space="preserve"> the process of ordering, building, and serving meals. </w:t>
      </w:r>
      <w:r w:rsidR="0089583B">
        <w:rPr>
          <w:rFonts w:ascii="Times New Roman" w:hAnsi="Times New Roman" w:cs="Times New Roman"/>
          <w:sz w:val="24"/>
          <w:szCs w:val="24"/>
        </w:rPr>
        <w:t xml:space="preserve">To clarify the problem, the company’s CEO spent a 100 hours a week in the company branches located in </w:t>
      </w:r>
      <w:r w:rsidR="00B21DB8">
        <w:rPr>
          <w:rFonts w:ascii="Times New Roman" w:hAnsi="Times New Roman" w:cs="Times New Roman"/>
          <w:sz w:val="24"/>
          <w:szCs w:val="24"/>
        </w:rPr>
        <w:t>Massachusetts observing</w:t>
      </w:r>
      <w:r w:rsidR="0089583B">
        <w:rPr>
          <w:rFonts w:ascii="Times New Roman" w:hAnsi="Times New Roman" w:cs="Times New Roman"/>
          <w:sz w:val="24"/>
          <w:szCs w:val="24"/>
        </w:rPr>
        <w:t xml:space="preserve"> and pinpointing the exact cause of the bottlenecks. He concluded that several things needed adjustment from adding the ordering kiosks in their stores to simplifying kitchen display systems. </w:t>
      </w:r>
      <w:r w:rsidRPr="0065551B">
        <w:rPr>
          <w:rFonts w:ascii="Times New Roman" w:hAnsi="Times New Roman" w:cs="Times New Roman"/>
          <w:sz w:val="24"/>
          <w:szCs w:val="24"/>
        </w:rPr>
        <w:t xml:space="preserve">The company now uses online platforms where they created an app where customers can place an order. This eased the problem. They were able to successfully implement the online app because the economy had integrated technology and most people </w:t>
      </w:r>
      <w:r w:rsidR="00D5638A" w:rsidRPr="0065551B">
        <w:rPr>
          <w:rFonts w:ascii="Times New Roman" w:hAnsi="Times New Roman" w:cs="Times New Roman"/>
          <w:sz w:val="24"/>
          <w:szCs w:val="24"/>
        </w:rPr>
        <w:t>have</w:t>
      </w:r>
      <w:r w:rsidRPr="0065551B">
        <w:rPr>
          <w:rFonts w:ascii="Times New Roman" w:hAnsi="Times New Roman" w:cs="Times New Roman"/>
          <w:sz w:val="24"/>
          <w:szCs w:val="24"/>
        </w:rPr>
        <w:t xml:space="preserve"> gadgets which would enable them to access online platforms, (</w:t>
      </w:r>
      <w:r w:rsidRPr="0065551B">
        <w:rPr>
          <w:rFonts w:ascii="Times New Roman" w:eastAsia="Times New Roman" w:hAnsi="Times New Roman" w:cs="Times New Roman"/>
          <w:sz w:val="24"/>
          <w:szCs w:val="24"/>
        </w:rPr>
        <w:t>Jargon,</w:t>
      </w:r>
      <w:r w:rsidRPr="0065551B">
        <w:rPr>
          <w:rFonts w:ascii="Times New Roman" w:hAnsi="Times New Roman" w:cs="Times New Roman"/>
          <w:sz w:val="24"/>
          <w:szCs w:val="24"/>
        </w:rPr>
        <w:t xml:space="preserve"> 2017).</w:t>
      </w:r>
    </w:p>
    <w:p w:rsidR="00F70F6C" w:rsidRPr="00F70F6C" w:rsidRDefault="00F70F6C" w:rsidP="00B21DB8">
      <w:pPr>
        <w:spacing w:after="0" w:line="480" w:lineRule="auto"/>
        <w:ind w:firstLine="720"/>
        <w:contextualSpacing/>
        <w:jc w:val="center"/>
        <w:rPr>
          <w:rFonts w:ascii="Times New Roman" w:hAnsi="Times New Roman" w:cs="Times New Roman"/>
          <w:b/>
          <w:sz w:val="24"/>
          <w:szCs w:val="24"/>
        </w:rPr>
      </w:pPr>
      <w:r w:rsidRPr="00F70F6C">
        <w:rPr>
          <w:rFonts w:ascii="Times New Roman" w:hAnsi="Times New Roman" w:cs="Times New Roman"/>
          <w:b/>
          <w:sz w:val="24"/>
          <w:szCs w:val="24"/>
        </w:rPr>
        <w:t xml:space="preserve">Case of Kindra </w:t>
      </w:r>
      <w:r w:rsidR="009C1CC6">
        <w:rPr>
          <w:rFonts w:ascii="Times New Roman" w:hAnsi="Times New Roman" w:cs="Times New Roman"/>
          <w:b/>
          <w:sz w:val="24"/>
          <w:szCs w:val="24"/>
        </w:rPr>
        <w:t>Clothes</w:t>
      </w:r>
    </w:p>
    <w:p w:rsidR="00AB1B3E" w:rsidRDefault="001146EB" w:rsidP="00B21DB8">
      <w:pPr>
        <w:spacing w:after="0" w:line="480" w:lineRule="auto"/>
        <w:ind w:firstLine="720"/>
        <w:contextualSpacing/>
        <w:jc w:val="both"/>
        <w:rPr>
          <w:rFonts w:ascii="Times New Roman" w:hAnsi="Times New Roman" w:cs="Times New Roman"/>
          <w:sz w:val="24"/>
          <w:szCs w:val="24"/>
        </w:rPr>
      </w:pPr>
      <w:r w:rsidRPr="0065551B">
        <w:rPr>
          <w:rFonts w:ascii="Times New Roman" w:hAnsi="Times New Roman" w:cs="Times New Roman"/>
          <w:sz w:val="24"/>
          <w:szCs w:val="24"/>
        </w:rPr>
        <w:t>I encountered a similar situation at Kindra company, a cloth wear company which was faced with high competition in the market. Competition among business</w:t>
      </w:r>
      <w:r w:rsidR="008C6B83">
        <w:rPr>
          <w:rFonts w:ascii="Times New Roman" w:hAnsi="Times New Roman" w:cs="Times New Roman"/>
          <w:sz w:val="24"/>
          <w:szCs w:val="24"/>
        </w:rPr>
        <w:t>es</w:t>
      </w:r>
      <w:r w:rsidRPr="0065551B">
        <w:rPr>
          <w:rFonts w:ascii="Times New Roman" w:hAnsi="Times New Roman" w:cs="Times New Roman"/>
          <w:sz w:val="24"/>
          <w:szCs w:val="24"/>
        </w:rPr>
        <w:t xml:space="preserve"> in the same industry in the market under a perfectly competitive market is inevitable. This then means that any person entering the business market must embrace quality competitive measures to fit well in the market. Each business organization should exercise competitiveness </w:t>
      </w:r>
      <w:r w:rsidR="008C6B83">
        <w:rPr>
          <w:rFonts w:ascii="Times New Roman" w:hAnsi="Times New Roman" w:cs="Times New Roman"/>
          <w:sz w:val="24"/>
          <w:szCs w:val="24"/>
        </w:rPr>
        <w:t>in the market for them to excel</w:t>
      </w:r>
      <w:r w:rsidR="005E04D6">
        <w:rPr>
          <w:rFonts w:ascii="Times New Roman" w:hAnsi="Times New Roman" w:cs="Times New Roman"/>
          <w:sz w:val="24"/>
          <w:szCs w:val="24"/>
        </w:rPr>
        <w:t xml:space="preserve">. Kindra Company needed to change their </w:t>
      </w:r>
      <w:r w:rsidR="005E04D6" w:rsidRPr="005E04D6">
        <w:rPr>
          <w:rFonts w:ascii="Times New Roman" w:hAnsi="Times New Roman" w:cs="Times New Roman"/>
          <w:sz w:val="24"/>
          <w:szCs w:val="24"/>
        </w:rPr>
        <w:t>marketing strategy to be more competitive.</w:t>
      </w:r>
      <w:r w:rsidR="00862E71">
        <w:rPr>
          <w:rFonts w:ascii="Times New Roman" w:hAnsi="Times New Roman" w:cs="Times New Roman"/>
          <w:sz w:val="24"/>
          <w:szCs w:val="24"/>
        </w:rPr>
        <w:t xml:space="preserve"> </w:t>
      </w:r>
      <w:r w:rsidR="00AD2872" w:rsidRPr="0065551B">
        <w:rPr>
          <w:rFonts w:ascii="Times New Roman" w:hAnsi="Times New Roman" w:cs="Times New Roman"/>
          <w:sz w:val="24"/>
          <w:szCs w:val="24"/>
        </w:rPr>
        <w:t>Business</w:t>
      </w:r>
      <w:r w:rsidR="00AD2872">
        <w:rPr>
          <w:rFonts w:ascii="Times New Roman" w:hAnsi="Times New Roman" w:cs="Times New Roman"/>
          <w:sz w:val="24"/>
          <w:szCs w:val="24"/>
        </w:rPr>
        <w:t>es that have failed to cope with competition in the market</w:t>
      </w:r>
      <w:r w:rsidRPr="0065551B">
        <w:rPr>
          <w:rFonts w:ascii="Times New Roman" w:hAnsi="Times New Roman" w:cs="Times New Roman"/>
          <w:sz w:val="24"/>
          <w:szCs w:val="24"/>
        </w:rPr>
        <w:t xml:space="preserve"> have gone extinct, and others have been closed </w:t>
      </w:r>
      <w:r w:rsidR="00AD2872" w:rsidRPr="0065551B">
        <w:rPr>
          <w:rFonts w:ascii="Times New Roman" w:hAnsi="Times New Roman" w:cs="Times New Roman"/>
          <w:sz w:val="24"/>
          <w:szCs w:val="24"/>
        </w:rPr>
        <w:t>prematurely,</w:t>
      </w:r>
      <w:r w:rsidR="00AD2872">
        <w:rPr>
          <w:rFonts w:ascii="Times New Roman" w:hAnsi="Times New Roman" w:cs="Times New Roman"/>
          <w:sz w:val="24"/>
          <w:szCs w:val="24"/>
        </w:rPr>
        <w:t xml:space="preserve"> which was</w:t>
      </w:r>
      <w:r w:rsidR="00CD721F">
        <w:rPr>
          <w:rFonts w:ascii="Times New Roman" w:hAnsi="Times New Roman" w:cs="Times New Roman"/>
          <w:sz w:val="24"/>
          <w:szCs w:val="24"/>
        </w:rPr>
        <w:t xml:space="preserve"> case </w:t>
      </w:r>
      <w:r w:rsidRPr="0065551B">
        <w:rPr>
          <w:rFonts w:ascii="Times New Roman" w:hAnsi="Times New Roman" w:cs="Times New Roman"/>
          <w:sz w:val="24"/>
          <w:szCs w:val="24"/>
        </w:rPr>
        <w:t xml:space="preserve">Kindra </w:t>
      </w:r>
      <w:r w:rsidR="00AD2872" w:rsidRPr="0065551B">
        <w:rPr>
          <w:rFonts w:ascii="Times New Roman" w:hAnsi="Times New Roman" w:cs="Times New Roman"/>
          <w:sz w:val="24"/>
          <w:szCs w:val="24"/>
        </w:rPr>
        <w:t>Company</w:t>
      </w:r>
      <w:r w:rsidR="00AD2872">
        <w:rPr>
          <w:rFonts w:ascii="Times New Roman" w:hAnsi="Times New Roman" w:cs="Times New Roman"/>
          <w:sz w:val="24"/>
          <w:szCs w:val="24"/>
        </w:rPr>
        <w:t xml:space="preserve"> was facing</w:t>
      </w:r>
      <w:r w:rsidRPr="0065551B">
        <w:rPr>
          <w:rFonts w:ascii="Times New Roman" w:hAnsi="Times New Roman" w:cs="Times New Roman"/>
          <w:sz w:val="24"/>
          <w:szCs w:val="24"/>
        </w:rPr>
        <w:t>.</w:t>
      </w:r>
    </w:p>
    <w:p w:rsidR="00D658EA" w:rsidRPr="0065551B" w:rsidRDefault="00D658EA" w:rsidP="00B21DB8">
      <w:pPr>
        <w:spacing w:after="0" w:line="480" w:lineRule="auto"/>
        <w:contextualSpacing/>
        <w:jc w:val="center"/>
        <w:rPr>
          <w:rFonts w:ascii="Times New Roman" w:hAnsi="Times New Roman" w:cs="Times New Roman"/>
          <w:sz w:val="24"/>
          <w:szCs w:val="24"/>
        </w:rPr>
      </w:pPr>
      <w:r w:rsidRPr="00F136DD">
        <w:rPr>
          <w:rFonts w:ascii="Times New Roman" w:hAnsi="Times New Roman" w:cs="Times New Roman"/>
          <w:b/>
          <w:sz w:val="24"/>
          <w:szCs w:val="24"/>
        </w:rPr>
        <w:t>Critical Thinking</w:t>
      </w:r>
    </w:p>
    <w:p w:rsidR="002E00A0" w:rsidRDefault="002E00A0" w:rsidP="00B21DB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To address the issue of competition, Kindra Company need to modify their marketing strategy to develop one that gives the company a competitive edge over its competitors in the clothing industry.</w:t>
      </w:r>
      <w:r w:rsidR="00804BED">
        <w:rPr>
          <w:rFonts w:ascii="Times New Roman" w:hAnsi="Times New Roman" w:cs="Times New Roman"/>
          <w:sz w:val="24"/>
          <w:szCs w:val="24"/>
        </w:rPr>
        <w:t xml:space="preserve"> As Kallet</w:t>
      </w:r>
      <w:r w:rsidR="00262F89">
        <w:rPr>
          <w:rFonts w:ascii="Times New Roman" w:hAnsi="Times New Roman" w:cs="Times New Roman"/>
          <w:sz w:val="24"/>
          <w:szCs w:val="24"/>
        </w:rPr>
        <w:t xml:space="preserve"> (2014)</w:t>
      </w:r>
      <w:r w:rsidR="00804BED">
        <w:rPr>
          <w:rFonts w:ascii="Times New Roman" w:hAnsi="Times New Roman" w:cs="Times New Roman"/>
          <w:sz w:val="24"/>
          <w:szCs w:val="24"/>
        </w:rPr>
        <w:t xml:space="preserve"> puts it, critical thinking involves manual and purposeful thinking process that is aware of one’s partiality and is conducted within a framework and a tool-set.</w:t>
      </w:r>
      <w:r w:rsidR="00773F98">
        <w:rPr>
          <w:rFonts w:ascii="Times New Roman" w:hAnsi="Times New Roman" w:cs="Times New Roman"/>
          <w:sz w:val="24"/>
          <w:szCs w:val="24"/>
        </w:rPr>
        <w:t xml:space="preserve"> In using the framework of critical thinking to solve the problem of critical thinking, Kindra Company ought to first clarify issue that is ailing them. They know that they are operating on losses due to stiff competition from their competitors but they have not investigat</w:t>
      </w:r>
      <w:r w:rsidR="00282940">
        <w:rPr>
          <w:rFonts w:ascii="Times New Roman" w:hAnsi="Times New Roman" w:cs="Times New Roman"/>
          <w:sz w:val="24"/>
          <w:szCs w:val="24"/>
        </w:rPr>
        <w:t>ed</w:t>
      </w:r>
      <w:r w:rsidR="00773F98">
        <w:rPr>
          <w:rFonts w:ascii="Times New Roman" w:hAnsi="Times New Roman" w:cs="Times New Roman"/>
          <w:sz w:val="24"/>
          <w:szCs w:val="24"/>
        </w:rPr>
        <w:t xml:space="preserve"> why their marketing strategies are not working.</w:t>
      </w:r>
      <w:r w:rsidR="00F815A4">
        <w:rPr>
          <w:rFonts w:ascii="Times New Roman" w:hAnsi="Times New Roman" w:cs="Times New Roman"/>
          <w:sz w:val="24"/>
          <w:szCs w:val="24"/>
        </w:rPr>
        <w:t xml:space="preserve">  They need to send their representatives in the market to observe what is actually happening; what is it that their competitors are doing that gives them an advantage and why are their products not </w:t>
      </w:r>
      <w:r w:rsidR="00E16FBF">
        <w:rPr>
          <w:rFonts w:ascii="Times New Roman" w:hAnsi="Times New Roman" w:cs="Times New Roman"/>
          <w:sz w:val="24"/>
          <w:szCs w:val="24"/>
        </w:rPr>
        <w:t>moving,</w:t>
      </w:r>
      <w:r w:rsidR="00F815A4">
        <w:rPr>
          <w:rFonts w:ascii="Times New Roman" w:hAnsi="Times New Roman" w:cs="Times New Roman"/>
          <w:sz w:val="24"/>
          <w:szCs w:val="24"/>
        </w:rPr>
        <w:t xml:space="preserve"> as they should.</w:t>
      </w:r>
      <w:r w:rsidR="00E16FBF">
        <w:rPr>
          <w:rFonts w:ascii="Times New Roman" w:hAnsi="Times New Roman" w:cs="Times New Roman"/>
          <w:sz w:val="24"/>
          <w:szCs w:val="24"/>
        </w:rPr>
        <w:t xml:space="preserve"> In doing this, they get a clear picture of the cause of the negative competition.</w:t>
      </w:r>
      <w:r w:rsidR="00B45FBA">
        <w:rPr>
          <w:rFonts w:ascii="Times New Roman" w:hAnsi="Times New Roman" w:cs="Times New Roman"/>
          <w:sz w:val="24"/>
          <w:szCs w:val="24"/>
        </w:rPr>
        <w:t xml:space="preserve"> It could be that their competitors are producing customized clothing at the request of customers; their online marketing is more widespread and persistent; or Kindra cloth collection fails to suit the current trends and fashions.</w:t>
      </w:r>
    </w:p>
    <w:p w:rsidR="00595C37" w:rsidRDefault="0086365B" w:rsidP="00B21DB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After understanding the real cause of the negative competition, Kindra Company will be able to </w:t>
      </w:r>
      <w:r w:rsidR="00B315B9">
        <w:rPr>
          <w:rFonts w:ascii="Times New Roman" w:hAnsi="Times New Roman" w:cs="Times New Roman"/>
          <w:sz w:val="24"/>
          <w:szCs w:val="24"/>
        </w:rPr>
        <w:t>conclude on the solutions to salv</w:t>
      </w:r>
      <w:r>
        <w:rPr>
          <w:rFonts w:ascii="Times New Roman" w:hAnsi="Times New Roman" w:cs="Times New Roman"/>
          <w:sz w:val="24"/>
          <w:szCs w:val="24"/>
        </w:rPr>
        <w:t>age the situation.</w:t>
      </w:r>
      <w:r w:rsidR="00CA5DD7">
        <w:rPr>
          <w:rFonts w:ascii="Times New Roman" w:hAnsi="Times New Roman" w:cs="Times New Roman"/>
          <w:sz w:val="24"/>
          <w:szCs w:val="24"/>
        </w:rPr>
        <w:t xml:space="preserve"> Clarifying the problem will provide a list of conclusions on the answers to the problem</w:t>
      </w:r>
      <w:r w:rsidR="00E94138">
        <w:rPr>
          <w:rFonts w:ascii="Times New Roman" w:hAnsi="Times New Roman" w:cs="Times New Roman"/>
          <w:sz w:val="24"/>
          <w:szCs w:val="24"/>
        </w:rPr>
        <w:t xml:space="preserve"> (</w:t>
      </w:r>
      <w:r w:rsidR="00FA14F9">
        <w:rPr>
          <w:rFonts w:ascii="Times New Roman" w:hAnsi="Times New Roman" w:cs="Times New Roman"/>
          <w:sz w:val="24"/>
          <w:szCs w:val="24"/>
        </w:rPr>
        <w:t>Kallet</w:t>
      </w:r>
      <w:r w:rsidR="00E94138">
        <w:rPr>
          <w:rFonts w:ascii="Times New Roman" w:hAnsi="Times New Roman" w:cs="Times New Roman"/>
          <w:sz w:val="24"/>
          <w:szCs w:val="24"/>
        </w:rPr>
        <w:t>, 201</w:t>
      </w:r>
      <w:r w:rsidR="00FA14F9">
        <w:rPr>
          <w:rFonts w:ascii="Times New Roman" w:hAnsi="Times New Roman" w:cs="Times New Roman"/>
          <w:sz w:val="24"/>
          <w:szCs w:val="24"/>
        </w:rPr>
        <w:t>4</w:t>
      </w:r>
      <w:r w:rsidR="00E94138">
        <w:rPr>
          <w:rFonts w:ascii="Times New Roman" w:hAnsi="Times New Roman" w:cs="Times New Roman"/>
          <w:sz w:val="24"/>
          <w:szCs w:val="24"/>
        </w:rPr>
        <w:t>)</w:t>
      </w:r>
      <w:r w:rsidR="00CA5DD7">
        <w:rPr>
          <w:rFonts w:ascii="Times New Roman" w:hAnsi="Times New Roman" w:cs="Times New Roman"/>
          <w:sz w:val="24"/>
          <w:szCs w:val="24"/>
        </w:rPr>
        <w:t>. For example, if the company finds that their cloth line has become obsolete, it may decide to develop new designs based on the market needs</w:t>
      </w:r>
      <w:r w:rsidR="00D94AAB">
        <w:rPr>
          <w:rFonts w:ascii="Times New Roman" w:hAnsi="Times New Roman" w:cs="Times New Roman"/>
          <w:sz w:val="24"/>
          <w:szCs w:val="24"/>
        </w:rPr>
        <w:t>. To know the market needs it would develop sample designs and wait for reviews from the online market as well as cloth stores.</w:t>
      </w:r>
      <w:r w:rsidR="004E2C50">
        <w:rPr>
          <w:rFonts w:ascii="Times New Roman" w:hAnsi="Times New Roman" w:cs="Times New Roman"/>
          <w:sz w:val="24"/>
          <w:szCs w:val="24"/>
        </w:rPr>
        <w:t xml:space="preserve"> It may also decide to change its online marketing strategy where it posts its clothing products and starts using celebrities to lure the mass into buying their products.</w:t>
      </w:r>
      <w:r w:rsidR="0064697C">
        <w:rPr>
          <w:rFonts w:ascii="Times New Roman" w:hAnsi="Times New Roman" w:cs="Times New Roman"/>
          <w:sz w:val="24"/>
          <w:szCs w:val="24"/>
        </w:rPr>
        <w:t xml:space="preserve"> It may also embark on comparative advertising after developing new designs to allow the potential customers see the subtle differences between their products and those of their competitors. </w:t>
      </w:r>
    </w:p>
    <w:p w:rsidR="0086365B" w:rsidRDefault="0064697C" w:rsidP="00B21DB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next step in the critical thinking framework is making decisions based on the conclusions.</w:t>
      </w:r>
      <w:r w:rsidR="00B86FDD">
        <w:rPr>
          <w:rFonts w:ascii="Times New Roman" w:hAnsi="Times New Roman" w:cs="Times New Roman"/>
          <w:sz w:val="24"/>
          <w:szCs w:val="24"/>
        </w:rPr>
        <w:t xml:space="preserve"> Having gone through the steps of clarity and conclusions, the decision making step is simple and fast. However, certain implementation protocol has to be followed to ensure it is the best possible decision to deal with the problem. The downside and the upside of the decision as well as its controllability and reversibility has to be probed. There must also be mitigation strategies in the event the downside of the decision becomes overwhelming in the course of implementation</w:t>
      </w:r>
      <w:r w:rsidR="00685584">
        <w:rPr>
          <w:rFonts w:ascii="Times New Roman" w:hAnsi="Times New Roman" w:cs="Times New Roman"/>
          <w:sz w:val="24"/>
          <w:szCs w:val="24"/>
        </w:rPr>
        <w:t xml:space="preserve"> (</w:t>
      </w:r>
      <w:r w:rsidR="00CD311E">
        <w:rPr>
          <w:rFonts w:ascii="Times New Roman" w:hAnsi="Times New Roman" w:cs="Times New Roman"/>
          <w:sz w:val="24"/>
          <w:szCs w:val="24"/>
        </w:rPr>
        <w:t>Kall</w:t>
      </w:r>
      <w:r w:rsidR="00685584">
        <w:rPr>
          <w:rFonts w:ascii="Times New Roman" w:hAnsi="Times New Roman" w:cs="Times New Roman"/>
          <w:sz w:val="24"/>
          <w:szCs w:val="24"/>
        </w:rPr>
        <w:t>e</w:t>
      </w:r>
      <w:r w:rsidR="00CD311E">
        <w:rPr>
          <w:rFonts w:ascii="Times New Roman" w:hAnsi="Times New Roman" w:cs="Times New Roman"/>
          <w:sz w:val="24"/>
          <w:szCs w:val="24"/>
        </w:rPr>
        <w:t>t</w:t>
      </w:r>
      <w:r w:rsidR="00685584">
        <w:rPr>
          <w:rFonts w:ascii="Times New Roman" w:hAnsi="Times New Roman" w:cs="Times New Roman"/>
          <w:sz w:val="24"/>
          <w:szCs w:val="24"/>
        </w:rPr>
        <w:t>, 201</w:t>
      </w:r>
      <w:r w:rsidR="00CD311E">
        <w:rPr>
          <w:rFonts w:ascii="Times New Roman" w:hAnsi="Times New Roman" w:cs="Times New Roman"/>
          <w:sz w:val="24"/>
          <w:szCs w:val="24"/>
        </w:rPr>
        <w:t>4</w:t>
      </w:r>
      <w:r w:rsidR="00685584">
        <w:rPr>
          <w:rFonts w:ascii="Times New Roman" w:hAnsi="Times New Roman" w:cs="Times New Roman"/>
          <w:sz w:val="24"/>
          <w:szCs w:val="24"/>
        </w:rPr>
        <w:t>)</w:t>
      </w:r>
      <w:r w:rsidR="00B86FDD">
        <w:rPr>
          <w:rFonts w:ascii="Times New Roman" w:hAnsi="Times New Roman" w:cs="Times New Roman"/>
          <w:sz w:val="24"/>
          <w:szCs w:val="24"/>
        </w:rPr>
        <w:t>.</w:t>
      </w:r>
      <w:r w:rsidR="008841EC">
        <w:rPr>
          <w:rFonts w:ascii="Times New Roman" w:hAnsi="Times New Roman" w:cs="Times New Roman"/>
          <w:sz w:val="24"/>
          <w:szCs w:val="24"/>
        </w:rPr>
        <w:t xml:space="preserve"> Paying attention to these factors, I recommend Kindra Company to do a complete overhaul of its clothing design to develop products that suit current trends and fashion. To improve its marketing, it should incorporate celebrities to be the face of their products. </w:t>
      </w:r>
      <w:r w:rsidR="00701C86">
        <w:rPr>
          <w:rFonts w:ascii="Times New Roman" w:hAnsi="Times New Roman" w:cs="Times New Roman"/>
          <w:sz w:val="24"/>
          <w:szCs w:val="24"/>
        </w:rPr>
        <w:t xml:space="preserve">Companies such as Nike and Puma have integrated celebrity branding in their marketing strategies and this has been successful as depicted in their huge sales. For example Nike have used Lebron James, a basketball star while Puma has used Rihanna, a pop music star. </w:t>
      </w:r>
      <w:r w:rsidR="00D24725">
        <w:rPr>
          <w:rFonts w:ascii="Times New Roman" w:hAnsi="Times New Roman" w:cs="Times New Roman"/>
          <w:sz w:val="24"/>
          <w:szCs w:val="24"/>
        </w:rPr>
        <w:t xml:space="preserve">Through </w:t>
      </w:r>
      <w:r w:rsidR="008841EC">
        <w:rPr>
          <w:rFonts w:ascii="Times New Roman" w:hAnsi="Times New Roman" w:cs="Times New Roman"/>
          <w:sz w:val="24"/>
          <w:szCs w:val="24"/>
        </w:rPr>
        <w:t xml:space="preserve">these strategies, they will be able to </w:t>
      </w:r>
      <w:r w:rsidR="00355F06">
        <w:rPr>
          <w:rFonts w:ascii="Times New Roman" w:hAnsi="Times New Roman" w:cs="Times New Roman"/>
          <w:sz w:val="24"/>
          <w:szCs w:val="24"/>
        </w:rPr>
        <w:t>rise and</w:t>
      </w:r>
      <w:r w:rsidR="008841EC">
        <w:rPr>
          <w:rFonts w:ascii="Times New Roman" w:hAnsi="Times New Roman" w:cs="Times New Roman"/>
          <w:sz w:val="24"/>
          <w:szCs w:val="24"/>
        </w:rPr>
        <w:t xml:space="preserve"> have competitive edge against their competitors who may still be lagging behind in using these strategies.</w:t>
      </w:r>
      <w:r w:rsidR="00701C86">
        <w:rPr>
          <w:rFonts w:ascii="Times New Roman" w:hAnsi="Times New Roman" w:cs="Times New Roman"/>
          <w:sz w:val="24"/>
          <w:szCs w:val="24"/>
        </w:rPr>
        <w:t xml:space="preserve"> </w:t>
      </w:r>
    </w:p>
    <w:p w:rsidR="00F136DD" w:rsidRPr="00A77BC7" w:rsidRDefault="00A77BC7" w:rsidP="00B21DB8">
      <w:pPr>
        <w:spacing w:after="0" w:line="480" w:lineRule="auto"/>
        <w:contextualSpacing/>
        <w:jc w:val="center"/>
        <w:rPr>
          <w:rFonts w:ascii="Times New Roman" w:hAnsi="Times New Roman" w:cs="Times New Roman"/>
          <w:b/>
          <w:sz w:val="24"/>
          <w:szCs w:val="24"/>
        </w:rPr>
      </w:pPr>
      <w:r w:rsidRPr="00A77BC7">
        <w:rPr>
          <w:rFonts w:ascii="Times New Roman" w:hAnsi="Times New Roman" w:cs="Times New Roman"/>
          <w:b/>
          <w:sz w:val="24"/>
          <w:szCs w:val="24"/>
        </w:rPr>
        <w:t xml:space="preserve">The Concept of </w:t>
      </w:r>
      <w:r w:rsidR="00F136DD" w:rsidRPr="00A77BC7">
        <w:rPr>
          <w:rFonts w:ascii="Times New Roman" w:hAnsi="Times New Roman" w:cs="Times New Roman"/>
          <w:b/>
          <w:sz w:val="24"/>
          <w:szCs w:val="24"/>
        </w:rPr>
        <w:t>VUCA</w:t>
      </w:r>
    </w:p>
    <w:p w:rsidR="00AB1B3E" w:rsidRPr="0065551B" w:rsidRDefault="001146EB" w:rsidP="00B21DB8">
      <w:pPr>
        <w:spacing w:after="0" w:line="480" w:lineRule="auto"/>
        <w:ind w:firstLine="720"/>
        <w:contextualSpacing/>
        <w:jc w:val="both"/>
        <w:rPr>
          <w:rFonts w:ascii="Times New Roman" w:hAnsi="Times New Roman" w:cs="Times New Roman"/>
          <w:sz w:val="24"/>
          <w:szCs w:val="24"/>
        </w:rPr>
      </w:pPr>
      <w:r w:rsidRPr="0065551B">
        <w:rPr>
          <w:rFonts w:ascii="Times New Roman" w:hAnsi="Times New Roman" w:cs="Times New Roman"/>
          <w:sz w:val="24"/>
          <w:szCs w:val="24"/>
        </w:rPr>
        <w:t xml:space="preserve">The VUCA concept that is volatility, uncertainty, complexity, and ambiguity could affect the situation making it worse as well as the solution making it ineffective in its application to eradicate the problem or job in question. Volatility which means being faced with something unexpected like a rapid, significant change in our case may be a change in customers taste and preferences. Such a move can increase the situation of the company </w:t>
      </w:r>
      <w:r w:rsidR="00F74DEE">
        <w:rPr>
          <w:rFonts w:ascii="Times New Roman" w:hAnsi="Times New Roman" w:cs="Times New Roman"/>
          <w:sz w:val="24"/>
          <w:szCs w:val="24"/>
        </w:rPr>
        <w:t xml:space="preserve">not </w:t>
      </w:r>
      <w:r w:rsidRPr="0065551B">
        <w:rPr>
          <w:rFonts w:ascii="Times New Roman" w:hAnsi="Times New Roman" w:cs="Times New Roman"/>
          <w:sz w:val="24"/>
          <w:szCs w:val="24"/>
        </w:rPr>
        <w:t>making</w:t>
      </w:r>
      <w:r w:rsidR="00F74DEE">
        <w:rPr>
          <w:rFonts w:ascii="Times New Roman" w:hAnsi="Times New Roman" w:cs="Times New Roman"/>
          <w:sz w:val="24"/>
          <w:szCs w:val="24"/>
        </w:rPr>
        <w:t xml:space="preserve"> to the </w:t>
      </w:r>
      <w:r w:rsidRPr="0065551B">
        <w:rPr>
          <w:rFonts w:ascii="Times New Roman" w:hAnsi="Times New Roman" w:cs="Times New Roman"/>
          <w:sz w:val="24"/>
          <w:szCs w:val="24"/>
        </w:rPr>
        <w:t xml:space="preserve">market </w:t>
      </w:r>
      <w:r w:rsidR="009C2B29" w:rsidRPr="0065551B">
        <w:rPr>
          <w:rFonts w:ascii="Times New Roman" w:hAnsi="Times New Roman" w:cs="Times New Roman"/>
          <w:sz w:val="24"/>
          <w:szCs w:val="24"/>
        </w:rPr>
        <w:t>standard</w:t>
      </w:r>
      <w:r w:rsidR="009C2B29">
        <w:rPr>
          <w:rFonts w:ascii="Times New Roman" w:hAnsi="Times New Roman" w:cs="Times New Roman"/>
          <w:sz w:val="24"/>
          <w:szCs w:val="24"/>
        </w:rPr>
        <w:t>s</w:t>
      </w:r>
      <w:r w:rsidR="009C2B29" w:rsidRPr="0065551B">
        <w:rPr>
          <w:rFonts w:ascii="Times New Roman" w:hAnsi="Times New Roman" w:cs="Times New Roman"/>
          <w:sz w:val="24"/>
          <w:szCs w:val="24"/>
        </w:rPr>
        <w:t>, which the consumer needs,</w:t>
      </w:r>
      <w:r w:rsidRPr="0065551B">
        <w:rPr>
          <w:rFonts w:ascii="Times New Roman" w:hAnsi="Times New Roman" w:cs="Times New Roman"/>
          <w:sz w:val="24"/>
          <w:szCs w:val="24"/>
        </w:rPr>
        <w:t xml:space="preserve"> and hence increasing the inability of the company to cope up with</w:t>
      </w:r>
      <w:r w:rsidR="00F74DEE">
        <w:rPr>
          <w:rFonts w:ascii="Times New Roman" w:hAnsi="Times New Roman" w:cs="Times New Roman"/>
          <w:sz w:val="24"/>
          <w:szCs w:val="24"/>
        </w:rPr>
        <w:t xml:space="preserve"> the competition in the market</w:t>
      </w:r>
      <w:r w:rsidR="009C2B29">
        <w:rPr>
          <w:rFonts w:ascii="Times New Roman" w:hAnsi="Times New Roman" w:cs="Times New Roman"/>
          <w:sz w:val="24"/>
          <w:szCs w:val="24"/>
        </w:rPr>
        <w:t xml:space="preserve">. </w:t>
      </w:r>
      <w:r w:rsidRPr="0065551B">
        <w:rPr>
          <w:rFonts w:ascii="Times New Roman" w:hAnsi="Times New Roman" w:cs="Times New Roman"/>
          <w:sz w:val="24"/>
          <w:szCs w:val="24"/>
        </w:rPr>
        <w:t>Uncertainties, which involve circumstances which the business cannot control may also affect the situation and its solution. Most of these are environmental or economic problems such as the business cycles which are unpredictable. The economy might come to a recession reducing incomes of the residents, reducing the purchasing power, and hence t</w:t>
      </w:r>
      <w:r w:rsidR="003C40BF">
        <w:rPr>
          <w:rFonts w:ascii="Times New Roman" w:hAnsi="Times New Roman" w:cs="Times New Roman"/>
          <w:sz w:val="24"/>
          <w:szCs w:val="24"/>
        </w:rPr>
        <w:t xml:space="preserve">he sales of companies decrease (George, 2017). </w:t>
      </w:r>
      <w:r w:rsidRPr="0065551B">
        <w:rPr>
          <w:rFonts w:ascii="Times New Roman" w:hAnsi="Times New Roman" w:cs="Times New Roman"/>
          <w:sz w:val="24"/>
          <w:szCs w:val="24"/>
        </w:rPr>
        <w:t xml:space="preserve">This may worsen the situation of </w:t>
      </w:r>
      <w:r w:rsidR="00E4771E" w:rsidRPr="0065551B">
        <w:rPr>
          <w:rFonts w:ascii="Times New Roman" w:hAnsi="Times New Roman" w:cs="Times New Roman"/>
          <w:sz w:val="24"/>
          <w:szCs w:val="24"/>
        </w:rPr>
        <w:t>competitiveness</w:t>
      </w:r>
      <w:r w:rsidRPr="0065551B">
        <w:rPr>
          <w:rFonts w:ascii="Times New Roman" w:hAnsi="Times New Roman" w:cs="Times New Roman"/>
          <w:sz w:val="24"/>
          <w:szCs w:val="24"/>
        </w:rPr>
        <w:t xml:space="preserve"> in the market. This may also render the solution put forward to solve the case inappropriate since t</w:t>
      </w:r>
      <w:r w:rsidR="003C40BF">
        <w:rPr>
          <w:rFonts w:ascii="Times New Roman" w:hAnsi="Times New Roman" w:cs="Times New Roman"/>
          <w:sz w:val="24"/>
          <w:szCs w:val="24"/>
        </w:rPr>
        <w:t>he condition is caused by nature.</w:t>
      </w:r>
    </w:p>
    <w:p w:rsidR="009C2097" w:rsidRDefault="001146EB" w:rsidP="00B21DB8">
      <w:pPr>
        <w:spacing w:after="0" w:line="480" w:lineRule="auto"/>
        <w:ind w:firstLine="720"/>
        <w:contextualSpacing/>
        <w:jc w:val="both"/>
        <w:rPr>
          <w:rFonts w:ascii="Times New Roman" w:hAnsi="Times New Roman" w:cs="Times New Roman"/>
          <w:sz w:val="24"/>
          <w:szCs w:val="24"/>
        </w:rPr>
      </w:pPr>
      <w:r w:rsidRPr="0065551B">
        <w:rPr>
          <w:rFonts w:ascii="Times New Roman" w:hAnsi="Times New Roman" w:cs="Times New Roman"/>
          <w:sz w:val="24"/>
          <w:szCs w:val="24"/>
        </w:rPr>
        <w:t xml:space="preserve">Complexity may also affect the situation and render the solution ineffective. Complexity in business involves having many operational sectors making change </w:t>
      </w:r>
      <w:r w:rsidR="009C2097">
        <w:rPr>
          <w:rFonts w:ascii="Times New Roman" w:hAnsi="Times New Roman" w:cs="Times New Roman"/>
          <w:sz w:val="24"/>
          <w:szCs w:val="24"/>
        </w:rPr>
        <w:t xml:space="preserve">impossible to implement. In the </w:t>
      </w:r>
      <w:r w:rsidRPr="0065551B">
        <w:rPr>
          <w:rFonts w:ascii="Times New Roman" w:hAnsi="Times New Roman" w:cs="Times New Roman"/>
          <w:sz w:val="24"/>
          <w:szCs w:val="24"/>
        </w:rPr>
        <w:t>context</w:t>
      </w:r>
      <w:r w:rsidR="009C2097">
        <w:rPr>
          <w:rFonts w:ascii="Times New Roman" w:hAnsi="Times New Roman" w:cs="Times New Roman"/>
          <w:sz w:val="24"/>
          <w:szCs w:val="24"/>
        </w:rPr>
        <w:t xml:space="preserve"> of Kindra Clothes</w:t>
      </w:r>
      <w:r w:rsidRPr="0065551B">
        <w:rPr>
          <w:rFonts w:ascii="Times New Roman" w:hAnsi="Times New Roman" w:cs="Times New Roman"/>
          <w:sz w:val="24"/>
          <w:szCs w:val="24"/>
        </w:rPr>
        <w:t>, it will mostly affect the implementation of the solution to the situation. Implementing the answer requires some costs because there must be the adoption of new technology and other innovative measures done in all sectors in the company. If the organization has got so many operational units, the cost of implementing the solution becomes prohibitive and hence discouraging the management from adopting it. This, however, worsens the situation because no measures are taken yet</w:t>
      </w:r>
      <w:r w:rsidR="003C40BF">
        <w:rPr>
          <w:rFonts w:ascii="Times New Roman" w:hAnsi="Times New Roman" w:cs="Times New Roman"/>
          <w:sz w:val="24"/>
          <w:szCs w:val="24"/>
        </w:rPr>
        <w:t xml:space="preserve">. </w:t>
      </w:r>
      <w:r w:rsidRPr="0065551B">
        <w:rPr>
          <w:rFonts w:ascii="Times New Roman" w:hAnsi="Times New Roman" w:cs="Times New Roman"/>
          <w:sz w:val="24"/>
          <w:szCs w:val="24"/>
        </w:rPr>
        <w:t>Ambiguity, which may involve having unclear circumstances and having vague information regarding the market and the competitors can affect both the situation and the solution negatively</w:t>
      </w:r>
      <w:r w:rsidR="003C40BF">
        <w:rPr>
          <w:rFonts w:ascii="Times New Roman" w:hAnsi="Times New Roman" w:cs="Times New Roman"/>
          <w:sz w:val="24"/>
          <w:szCs w:val="24"/>
        </w:rPr>
        <w:t xml:space="preserve"> (George, 2017)</w:t>
      </w:r>
      <w:r w:rsidRPr="0065551B">
        <w:rPr>
          <w:rFonts w:ascii="Times New Roman" w:hAnsi="Times New Roman" w:cs="Times New Roman"/>
          <w:sz w:val="24"/>
          <w:szCs w:val="24"/>
        </w:rPr>
        <w:t xml:space="preserve">. This may affect the case in such a way that, when the manager does not have clear information about the market, they will produce </w:t>
      </w:r>
      <w:r w:rsidR="003C40BF" w:rsidRPr="0065551B">
        <w:rPr>
          <w:rFonts w:ascii="Times New Roman" w:hAnsi="Times New Roman" w:cs="Times New Roman"/>
          <w:sz w:val="24"/>
          <w:szCs w:val="24"/>
        </w:rPr>
        <w:t>goods, which</w:t>
      </w:r>
      <w:r w:rsidRPr="0065551B">
        <w:rPr>
          <w:rFonts w:ascii="Times New Roman" w:hAnsi="Times New Roman" w:cs="Times New Roman"/>
          <w:sz w:val="24"/>
          <w:szCs w:val="24"/>
        </w:rPr>
        <w:t xml:space="preserve"> are not following the demand of the consumers</w:t>
      </w:r>
      <w:r w:rsidR="003C40BF">
        <w:rPr>
          <w:rFonts w:ascii="Times New Roman" w:hAnsi="Times New Roman" w:cs="Times New Roman"/>
          <w:sz w:val="24"/>
          <w:szCs w:val="24"/>
        </w:rPr>
        <w:t>.</w:t>
      </w:r>
    </w:p>
    <w:p w:rsidR="00AB1B3E" w:rsidRPr="009C2097" w:rsidRDefault="009C2097" w:rsidP="00B21DB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b/>
          <w:sz w:val="24"/>
          <w:szCs w:val="24"/>
        </w:rPr>
        <w:t>C</w:t>
      </w:r>
      <w:r w:rsidR="00017537">
        <w:rPr>
          <w:rFonts w:ascii="Times New Roman" w:hAnsi="Times New Roman" w:cs="Times New Roman"/>
          <w:b/>
          <w:sz w:val="24"/>
          <w:szCs w:val="24"/>
        </w:rPr>
        <w:t>onclusion</w:t>
      </w:r>
    </w:p>
    <w:p w:rsidR="00AB1B3E" w:rsidRPr="0065551B" w:rsidRDefault="00E20AF5" w:rsidP="00B21D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evident that </w:t>
      </w:r>
      <w:r w:rsidR="001146EB" w:rsidRPr="0065551B">
        <w:rPr>
          <w:rFonts w:ascii="Times New Roman" w:hAnsi="Times New Roman" w:cs="Times New Roman"/>
          <w:sz w:val="24"/>
          <w:szCs w:val="24"/>
        </w:rPr>
        <w:t>critical thinking in companies is something which should be em</w:t>
      </w:r>
      <w:r w:rsidR="0091527D">
        <w:rPr>
          <w:rFonts w:ascii="Times New Roman" w:hAnsi="Times New Roman" w:cs="Times New Roman"/>
          <w:sz w:val="24"/>
          <w:szCs w:val="24"/>
        </w:rPr>
        <w:t>braced each day. Situations that</w:t>
      </w:r>
      <w:r w:rsidR="001146EB" w:rsidRPr="0065551B">
        <w:rPr>
          <w:rFonts w:ascii="Times New Roman" w:hAnsi="Times New Roman" w:cs="Times New Roman"/>
          <w:sz w:val="24"/>
          <w:szCs w:val="24"/>
        </w:rPr>
        <w:t xml:space="preserve"> affect the </w:t>
      </w:r>
      <w:r w:rsidR="00B56FDC">
        <w:rPr>
          <w:rFonts w:ascii="Times New Roman" w:hAnsi="Times New Roman" w:cs="Times New Roman"/>
          <w:sz w:val="24"/>
          <w:szCs w:val="24"/>
        </w:rPr>
        <w:t xml:space="preserve">operations of the businesses happen and </w:t>
      </w:r>
      <w:r w:rsidR="001146EB" w:rsidRPr="0065551B">
        <w:rPr>
          <w:rFonts w:ascii="Times New Roman" w:hAnsi="Times New Roman" w:cs="Times New Roman"/>
          <w:sz w:val="24"/>
          <w:szCs w:val="24"/>
        </w:rPr>
        <w:t>are unpredictable. This means that managers or business leaders shoul</w:t>
      </w:r>
      <w:r w:rsidR="0098189D">
        <w:rPr>
          <w:rFonts w:ascii="Times New Roman" w:hAnsi="Times New Roman" w:cs="Times New Roman"/>
          <w:sz w:val="24"/>
          <w:szCs w:val="24"/>
        </w:rPr>
        <w:t xml:space="preserve">d have critical thinking skills, </w:t>
      </w:r>
      <w:r w:rsidR="001146EB" w:rsidRPr="0065551B">
        <w:rPr>
          <w:rFonts w:ascii="Times New Roman" w:hAnsi="Times New Roman" w:cs="Times New Roman"/>
          <w:sz w:val="24"/>
          <w:szCs w:val="24"/>
        </w:rPr>
        <w:t>which will help them solve such situations when they arise.</w:t>
      </w:r>
      <w:r w:rsidR="00AD2193" w:rsidRPr="0065551B">
        <w:rPr>
          <w:rFonts w:ascii="Times New Roman" w:hAnsi="Times New Roman" w:cs="Times New Roman"/>
          <w:sz w:val="24"/>
          <w:szCs w:val="24"/>
        </w:rPr>
        <w:t xml:space="preserve"> To think critically about operations, it requires one to identify areas, where specific data required, can be collected and analyzed like information on the average dollar value of the items made by the workers thus this information can be used to pinpoint areas that require improvement.</w:t>
      </w:r>
    </w:p>
    <w:p w:rsidR="00AB1B3E" w:rsidRPr="0065551B" w:rsidRDefault="00AB1B3E" w:rsidP="0065551B">
      <w:pPr>
        <w:spacing w:line="480" w:lineRule="auto"/>
        <w:ind w:firstLine="720"/>
        <w:jc w:val="both"/>
        <w:rPr>
          <w:rFonts w:ascii="Times New Roman" w:hAnsi="Times New Roman" w:cs="Times New Roman"/>
          <w:sz w:val="24"/>
          <w:szCs w:val="24"/>
        </w:rPr>
      </w:pPr>
    </w:p>
    <w:p w:rsidR="00991100" w:rsidRDefault="00991100">
      <w:pPr>
        <w:rPr>
          <w:rFonts w:ascii="Times New Roman" w:hAnsi="Times New Roman" w:cs="Times New Roman"/>
          <w:sz w:val="24"/>
          <w:szCs w:val="24"/>
        </w:rPr>
      </w:pPr>
      <w:r>
        <w:rPr>
          <w:rFonts w:ascii="Times New Roman" w:hAnsi="Times New Roman" w:cs="Times New Roman"/>
          <w:sz w:val="24"/>
          <w:szCs w:val="24"/>
        </w:rPr>
        <w:br w:type="page"/>
      </w:r>
    </w:p>
    <w:p w:rsidR="00AB1B3E" w:rsidRPr="0065551B" w:rsidRDefault="00D31153" w:rsidP="00B21DB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AC28A8" w:rsidRDefault="00AC28A8" w:rsidP="00B21DB8">
      <w:pPr>
        <w:spacing w:after="0" w:line="480" w:lineRule="auto"/>
        <w:ind w:left="720" w:hanging="720"/>
        <w:contextualSpacing/>
        <w:rPr>
          <w:rFonts w:ascii="Times New Roman" w:hAnsi="Times New Roman" w:cs="Times New Roman"/>
          <w:color w:val="222222"/>
          <w:sz w:val="24"/>
          <w:szCs w:val="24"/>
          <w:shd w:val="clear" w:color="auto" w:fill="FFFFFF"/>
        </w:rPr>
      </w:pPr>
      <w:bookmarkStart w:id="0" w:name="_Hlk8057157"/>
      <w:bookmarkStart w:id="1" w:name="_GoBack"/>
      <w:r w:rsidRPr="00AC28A8">
        <w:rPr>
          <w:rFonts w:ascii="Times New Roman" w:hAnsi="Times New Roman" w:cs="Times New Roman"/>
          <w:color w:val="222222"/>
          <w:sz w:val="24"/>
          <w:szCs w:val="24"/>
          <w:shd w:val="clear" w:color="auto" w:fill="FFFFFF"/>
        </w:rPr>
        <w:t xml:space="preserve">George, B. (2017, February 17).  VUCA 2.0: A strategy for steady leadership in an unsteady world. Forbes. Retrieved from </w:t>
      </w:r>
      <w:hyperlink r:id="rId9" w:anchor="5972d07613d8" w:history="1">
        <w:r w:rsidRPr="009F13E2">
          <w:rPr>
            <w:rStyle w:val="Hyperlink"/>
            <w:rFonts w:ascii="Times New Roman" w:hAnsi="Times New Roman" w:cs="Times New Roman"/>
            <w:sz w:val="24"/>
            <w:szCs w:val="24"/>
            <w:shd w:val="clear" w:color="auto" w:fill="FFFFFF"/>
          </w:rPr>
          <w:t>https://www.forbes.com/sites/hbsworkingknowledge/2017/02/17/vuca-2-0-a-strategy-for-steady-leadership-in-an-unsteady-world/#5972d07613d8</w:t>
        </w:r>
      </w:hyperlink>
    </w:p>
    <w:bookmarkEnd w:id="1"/>
    <w:p w:rsidR="002422EE" w:rsidRPr="0065551B" w:rsidRDefault="002422EE" w:rsidP="00B21DB8">
      <w:pPr>
        <w:spacing w:after="0" w:line="480" w:lineRule="auto"/>
        <w:ind w:left="720" w:hanging="720"/>
        <w:contextualSpacing/>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IZEA.Com. (2017). </w:t>
      </w:r>
      <w:r w:rsidRPr="002422EE">
        <w:rPr>
          <w:rFonts w:ascii="Times New Roman" w:hAnsi="Times New Roman" w:cs="Times New Roman"/>
          <w:color w:val="222222"/>
          <w:sz w:val="24"/>
          <w:szCs w:val="24"/>
          <w:shd w:val="clear" w:color="auto" w:fill="FFFFFF"/>
        </w:rPr>
        <w:t>12 Top Celebrity Endorsements of Brands &amp; Products</w:t>
      </w:r>
      <w:r>
        <w:rPr>
          <w:rFonts w:ascii="Times New Roman" w:hAnsi="Times New Roman" w:cs="Times New Roman"/>
          <w:color w:val="222222"/>
          <w:sz w:val="24"/>
          <w:szCs w:val="24"/>
          <w:shd w:val="clear" w:color="auto" w:fill="FFFFFF"/>
        </w:rPr>
        <w:t xml:space="preserve">. Retrieved from </w:t>
      </w:r>
      <w:r w:rsidRPr="002422EE">
        <w:rPr>
          <w:rFonts w:ascii="Times New Roman" w:hAnsi="Times New Roman" w:cs="Times New Roman"/>
          <w:color w:val="222222"/>
          <w:sz w:val="24"/>
          <w:szCs w:val="24"/>
          <w:shd w:val="clear" w:color="auto" w:fill="FFFFFF"/>
        </w:rPr>
        <w:t>https://izea.com/2017/02/06/celebrity-endorsements-brands/</w:t>
      </w:r>
    </w:p>
    <w:p w:rsidR="00AB1B3E" w:rsidRDefault="001146EB" w:rsidP="00B21DB8">
      <w:pPr>
        <w:spacing w:after="0" w:line="480" w:lineRule="auto"/>
        <w:contextualSpacing/>
        <w:rPr>
          <w:rFonts w:ascii="Times New Roman" w:eastAsia="Times New Roman" w:hAnsi="Times New Roman" w:cs="Times New Roman"/>
          <w:i/>
          <w:iCs/>
          <w:sz w:val="24"/>
          <w:szCs w:val="24"/>
        </w:rPr>
      </w:pPr>
      <w:r w:rsidRPr="0065551B">
        <w:rPr>
          <w:rFonts w:ascii="Times New Roman" w:eastAsia="Times New Roman" w:hAnsi="Times New Roman" w:cs="Times New Roman"/>
          <w:sz w:val="24"/>
          <w:szCs w:val="24"/>
        </w:rPr>
        <w:t>Jargon,</w:t>
      </w:r>
      <w:bookmarkEnd w:id="0"/>
      <w:r w:rsidR="00CA2B2D">
        <w:rPr>
          <w:rFonts w:ascii="Times New Roman" w:eastAsia="Times New Roman" w:hAnsi="Times New Roman" w:cs="Times New Roman"/>
          <w:sz w:val="24"/>
          <w:szCs w:val="24"/>
        </w:rPr>
        <w:t xml:space="preserve"> J. (2017</w:t>
      </w:r>
      <w:r w:rsidRPr="0065551B">
        <w:rPr>
          <w:rFonts w:ascii="Times New Roman" w:eastAsia="Times New Roman" w:hAnsi="Times New Roman" w:cs="Times New Roman"/>
          <w:sz w:val="24"/>
          <w:szCs w:val="24"/>
        </w:rPr>
        <w:t>). </w:t>
      </w:r>
      <w:r w:rsidRPr="00CA2B2D">
        <w:rPr>
          <w:rFonts w:ascii="Times New Roman" w:eastAsia="Times New Roman" w:hAnsi="Times New Roman" w:cs="Times New Roman"/>
          <w:sz w:val="24"/>
          <w:szCs w:val="24"/>
        </w:rPr>
        <w:t xml:space="preserve">How Panera </w:t>
      </w:r>
      <w:r w:rsidR="00CA2B2D" w:rsidRPr="00CA2B2D">
        <w:rPr>
          <w:rFonts w:ascii="Times New Roman" w:eastAsia="Times New Roman" w:hAnsi="Times New Roman" w:cs="Times New Roman"/>
          <w:sz w:val="24"/>
          <w:szCs w:val="24"/>
        </w:rPr>
        <w:t>Solved Its Mosh Pit Problem</w:t>
      </w:r>
      <w:r w:rsidRPr="0065551B">
        <w:rPr>
          <w:rFonts w:ascii="Times New Roman" w:eastAsia="Times New Roman" w:hAnsi="Times New Roman" w:cs="Times New Roman"/>
          <w:color w:val="0000FF"/>
          <w:sz w:val="24"/>
          <w:szCs w:val="24"/>
          <w:u w:val="single"/>
        </w:rPr>
        <w:t>.</w:t>
      </w:r>
      <w:r w:rsidRPr="0065551B">
        <w:rPr>
          <w:rFonts w:ascii="Times New Roman" w:eastAsia="Times New Roman" w:hAnsi="Times New Roman" w:cs="Times New Roman"/>
          <w:sz w:val="24"/>
          <w:szCs w:val="24"/>
        </w:rPr>
        <w:t> </w:t>
      </w:r>
      <w:r w:rsidRPr="0065551B">
        <w:rPr>
          <w:rFonts w:ascii="Times New Roman" w:eastAsia="Times New Roman" w:hAnsi="Times New Roman" w:cs="Times New Roman"/>
          <w:i/>
          <w:iCs/>
          <w:sz w:val="24"/>
          <w:szCs w:val="24"/>
        </w:rPr>
        <w:t>The Wall Street Journal.</w:t>
      </w:r>
    </w:p>
    <w:p w:rsidR="00F57D99" w:rsidRPr="00F57D99" w:rsidRDefault="00F57D99" w:rsidP="00B21DB8">
      <w:pPr>
        <w:spacing w:after="0" w:line="480" w:lineRule="auto"/>
        <w:ind w:left="720" w:hanging="720"/>
        <w:contextualSpacing/>
        <w:rPr>
          <w:rFonts w:ascii="Times New Roman" w:eastAsia="Times New Roman" w:hAnsi="Times New Roman" w:cs="Times New Roman"/>
          <w:iCs/>
          <w:sz w:val="24"/>
          <w:szCs w:val="24"/>
        </w:rPr>
      </w:pPr>
      <w:r w:rsidRPr="00F57D99">
        <w:rPr>
          <w:rFonts w:ascii="Times New Roman" w:eastAsia="Times New Roman" w:hAnsi="Times New Roman" w:cs="Times New Roman"/>
          <w:iCs/>
          <w:sz w:val="24"/>
          <w:szCs w:val="24"/>
        </w:rPr>
        <w:t>Kallet, M., &amp; Kallet, M. (2014). Think Smarter: Critical thinking to improve problem-solving and decision-making skills. John Wiley &amp; Sons.</w:t>
      </w:r>
    </w:p>
    <w:p w:rsidR="00AB1B3E" w:rsidRPr="0065551B" w:rsidRDefault="00AB1B3E" w:rsidP="00F57D99">
      <w:pPr>
        <w:spacing w:before="100" w:beforeAutospacing="1" w:after="100" w:afterAutospacing="1" w:line="480" w:lineRule="auto"/>
        <w:ind w:left="720" w:hanging="720"/>
        <w:rPr>
          <w:rFonts w:ascii="Times New Roman" w:eastAsia="Times New Roman" w:hAnsi="Times New Roman" w:cs="Times New Roman"/>
          <w:sz w:val="24"/>
          <w:szCs w:val="24"/>
        </w:rPr>
      </w:pPr>
    </w:p>
    <w:p w:rsidR="006F7150" w:rsidRPr="0065551B" w:rsidRDefault="006F7150" w:rsidP="0065551B">
      <w:pPr>
        <w:spacing w:line="480" w:lineRule="auto"/>
        <w:rPr>
          <w:rFonts w:ascii="Times New Roman" w:hAnsi="Times New Roman" w:cs="Times New Roman"/>
          <w:sz w:val="24"/>
          <w:szCs w:val="24"/>
        </w:rPr>
      </w:pPr>
    </w:p>
    <w:sectPr w:rsidR="006F7150" w:rsidRPr="0065551B" w:rsidSect="00D47ED3">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050" w:rsidRDefault="00547050">
      <w:pPr>
        <w:spacing w:after="0" w:line="240" w:lineRule="auto"/>
      </w:pPr>
      <w:r>
        <w:separator/>
      </w:r>
    </w:p>
  </w:endnote>
  <w:endnote w:type="continuationSeparator" w:id="0">
    <w:p w:rsidR="00547050" w:rsidRDefault="00547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050" w:rsidRDefault="00547050">
      <w:pPr>
        <w:spacing w:after="0" w:line="240" w:lineRule="auto"/>
      </w:pPr>
      <w:r>
        <w:separator/>
      </w:r>
    </w:p>
  </w:footnote>
  <w:footnote w:type="continuationSeparator" w:id="0">
    <w:p w:rsidR="00547050" w:rsidRDefault="005470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9847692"/>
      <w:docPartObj>
        <w:docPartGallery w:val="Page Numbers (Top of Page)"/>
        <w:docPartUnique/>
      </w:docPartObj>
    </w:sdtPr>
    <w:sdtEndPr>
      <w:rPr>
        <w:rFonts w:ascii="Times New Roman" w:hAnsi="Times New Roman" w:cs="Times New Roman"/>
        <w:noProof/>
        <w:sz w:val="24"/>
        <w:szCs w:val="24"/>
      </w:rPr>
    </w:sdtEndPr>
    <w:sdtContent>
      <w:p w:rsidR="00F46C5F" w:rsidRPr="007C25F1" w:rsidRDefault="006859EA">
        <w:pPr>
          <w:pStyle w:val="Header"/>
          <w:jc w:val="right"/>
          <w:rPr>
            <w:rFonts w:ascii="Times New Roman" w:hAnsi="Times New Roman" w:cs="Times New Roman"/>
            <w:sz w:val="24"/>
            <w:szCs w:val="24"/>
          </w:rPr>
        </w:pPr>
        <w:r w:rsidRPr="007C25F1">
          <w:rPr>
            <w:rFonts w:ascii="Times New Roman" w:hAnsi="Times New Roman" w:cs="Times New Roman"/>
            <w:sz w:val="24"/>
            <w:szCs w:val="24"/>
          </w:rPr>
          <w:fldChar w:fldCharType="begin"/>
        </w:r>
        <w:r w:rsidR="001146EB" w:rsidRPr="007C25F1">
          <w:rPr>
            <w:rFonts w:ascii="Times New Roman" w:hAnsi="Times New Roman" w:cs="Times New Roman"/>
            <w:sz w:val="24"/>
            <w:szCs w:val="24"/>
          </w:rPr>
          <w:instrText xml:space="preserve"> PAGE   \* MERGEFORMAT </w:instrText>
        </w:r>
        <w:r w:rsidRPr="007C25F1">
          <w:rPr>
            <w:rFonts w:ascii="Times New Roman" w:hAnsi="Times New Roman" w:cs="Times New Roman"/>
            <w:sz w:val="24"/>
            <w:szCs w:val="24"/>
          </w:rPr>
          <w:fldChar w:fldCharType="separate"/>
        </w:r>
        <w:r w:rsidR="00547050">
          <w:rPr>
            <w:rFonts w:ascii="Times New Roman" w:hAnsi="Times New Roman" w:cs="Times New Roman"/>
            <w:noProof/>
            <w:sz w:val="24"/>
            <w:szCs w:val="24"/>
          </w:rPr>
          <w:t>1</w:t>
        </w:r>
        <w:r w:rsidRPr="007C25F1">
          <w:rPr>
            <w:rFonts w:ascii="Times New Roman" w:hAnsi="Times New Roman" w:cs="Times New Roman"/>
            <w:noProof/>
            <w:sz w:val="24"/>
            <w:szCs w:val="24"/>
          </w:rPr>
          <w:fldChar w:fldCharType="end"/>
        </w:r>
      </w:p>
    </w:sdtContent>
  </w:sdt>
  <w:p w:rsidR="00F46C5F" w:rsidRPr="007C25F1" w:rsidRDefault="001146EB">
    <w:pPr>
      <w:pStyle w:val="Header"/>
      <w:rPr>
        <w:rFonts w:ascii="Times New Roman" w:hAnsi="Times New Roman" w:cs="Times New Roman"/>
        <w:sz w:val="24"/>
        <w:szCs w:val="24"/>
      </w:rPr>
    </w:pPr>
    <w:r>
      <w:rPr>
        <w:rFonts w:ascii="Times New Roman" w:hAnsi="Times New Roman" w:cs="Times New Roman"/>
        <w:sz w:val="24"/>
        <w:szCs w:val="24"/>
      </w:rPr>
      <w:t>CRITICAL THINKING IN ACTION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ED3" w:rsidRDefault="001146EB">
    <w:pPr>
      <w:pStyle w:val="Header"/>
    </w:pPr>
    <w:r>
      <w:t>CRITICAL THINKING IN ACTION                                                                                                                                   1</w:t>
    </w:r>
  </w:p>
  <w:p w:rsidR="00F46C5F" w:rsidRPr="007C25F1" w:rsidRDefault="00F46C5F" w:rsidP="007C25F1">
    <w:pPr>
      <w:pStyle w:val="Header"/>
      <w:tabs>
        <w:tab w:val="clear" w:pos="4680"/>
      </w:tabs>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66FFB"/>
    <w:multiLevelType w:val="multilevel"/>
    <w:tmpl w:val="678AAD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I0MTAyMTI0Nja0sDBU0lEKTi0uzszPAykwrAUA/FxmaiwAAAA="/>
  </w:docVars>
  <w:rsids>
    <w:rsidRoot w:val="00AB1B3E"/>
    <w:rsid w:val="00017537"/>
    <w:rsid w:val="00022D87"/>
    <w:rsid w:val="00096B8E"/>
    <w:rsid w:val="001146EB"/>
    <w:rsid w:val="00125121"/>
    <w:rsid w:val="00162408"/>
    <w:rsid w:val="001A021B"/>
    <w:rsid w:val="001E6CC4"/>
    <w:rsid w:val="001F24BA"/>
    <w:rsid w:val="002422EE"/>
    <w:rsid w:val="00262F89"/>
    <w:rsid w:val="00282940"/>
    <w:rsid w:val="002E00A0"/>
    <w:rsid w:val="003511AD"/>
    <w:rsid w:val="00355F06"/>
    <w:rsid w:val="003C40BF"/>
    <w:rsid w:val="00401A02"/>
    <w:rsid w:val="004754AA"/>
    <w:rsid w:val="00494E44"/>
    <w:rsid w:val="004A49B9"/>
    <w:rsid w:val="004C21EB"/>
    <w:rsid w:val="004E2C50"/>
    <w:rsid w:val="004F3C0D"/>
    <w:rsid w:val="005179AF"/>
    <w:rsid w:val="00531603"/>
    <w:rsid w:val="0053309B"/>
    <w:rsid w:val="00547050"/>
    <w:rsid w:val="0055054C"/>
    <w:rsid w:val="00566950"/>
    <w:rsid w:val="00595C37"/>
    <w:rsid w:val="005B7ADF"/>
    <w:rsid w:val="005C433E"/>
    <w:rsid w:val="005E04D6"/>
    <w:rsid w:val="00605B1F"/>
    <w:rsid w:val="00631B89"/>
    <w:rsid w:val="0064697C"/>
    <w:rsid w:val="0065551B"/>
    <w:rsid w:val="0067588B"/>
    <w:rsid w:val="00685584"/>
    <w:rsid w:val="006859EA"/>
    <w:rsid w:val="006F7150"/>
    <w:rsid w:val="00701C86"/>
    <w:rsid w:val="00730325"/>
    <w:rsid w:val="00766F14"/>
    <w:rsid w:val="00773F98"/>
    <w:rsid w:val="007A7503"/>
    <w:rsid w:val="007C25F1"/>
    <w:rsid w:val="00804BED"/>
    <w:rsid w:val="008117B9"/>
    <w:rsid w:val="00826D80"/>
    <w:rsid w:val="00862E71"/>
    <w:rsid w:val="0086365B"/>
    <w:rsid w:val="0087599E"/>
    <w:rsid w:val="008841EC"/>
    <w:rsid w:val="008912F2"/>
    <w:rsid w:val="0089583B"/>
    <w:rsid w:val="008C6B83"/>
    <w:rsid w:val="008F52CB"/>
    <w:rsid w:val="0091527D"/>
    <w:rsid w:val="00941C62"/>
    <w:rsid w:val="0098189D"/>
    <w:rsid w:val="00983A18"/>
    <w:rsid w:val="00991100"/>
    <w:rsid w:val="009C1CC6"/>
    <w:rsid w:val="009C2097"/>
    <w:rsid w:val="009C2B29"/>
    <w:rsid w:val="00A363B5"/>
    <w:rsid w:val="00A42ADE"/>
    <w:rsid w:val="00A54ED1"/>
    <w:rsid w:val="00A74487"/>
    <w:rsid w:val="00A77BC7"/>
    <w:rsid w:val="00A91BC6"/>
    <w:rsid w:val="00AB1B3E"/>
    <w:rsid w:val="00AC28A8"/>
    <w:rsid w:val="00AD2193"/>
    <w:rsid w:val="00AD2872"/>
    <w:rsid w:val="00AE5072"/>
    <w:rsid w:val="00B07EAF"/>
    <w:rsid w:val="00B21DB8"/>
    <w:rsid w:val="00B315B9"/>
    <w:rsid w:val="00B45FBA"/>
    <w:rsid w:val="00B56FDC"/>
    <w:rsid w:val="00B86FDD"/>
    <w:rsid w:val="00BD5DAB"/>
    <w:rsid w:val="00BE5A5D"/>
    <w:rsid w:val="00C02B03"/>
    <w:rsid w:val="00C17281"/>
    <w:rsid w:val="00C375F6"/>
    <w:rsid w:val="00CA2B2D"/>
    <w:rsid w:val="00CA5DD7"/>
    <w:rsid w:val="00CA6BDE"/>
    <w:rsid w:val="00CD311E"/>
    <w:rsid w:val="00CD721F"/>
    <w:rsid w:val="00D029A7"/>
    <w:rsid w:val="00D23038"/>
    <w:rsid w:val="00D24725"/>
    <w:rsid w:val="00D31153"/>
    <w:rsid w:val="00D47ED3"/>
    <w:rsid w:val="00D5638A"/>
    <w:rsid w:val="00D658EA"/>
    <w:rsid w:val="00D94AAB"/>
    <w:rsid w:val="00D95C3A"/>
    <w:rsid w:val="00DC1F64"/>
    <w:rsid w:val="00DC4364"/>
    <w:rsid w:val="00E16374"/>
    <w:rsid w:val="00E16B52"/>
    <w:rsid w:val="00E16FBF"/>
    <w:rsid w:val="00E20AF5"/>
    <w:rsid w:val="00E4771E"/>
    <w:rsid w:val="00E94138"/>
    <w:rsid w:val="00EC2C9C"/>
    <w:rsid w:val="00F136DD"/>
    <w:rsid w:val="00F46C5F"/>
    <w:rsid w:val="00F57D99"/>
    <w:rsid w:val="00F608AF"/>
    <w:rsid w:val="00F70F6C"/>
    <w:rsid w:val="00F74DEE"/>
    <w:rsid w:val="00F815A4"/>
    <w:rsid w:val="00F91494"/>
    <w:rsid w:val="00FA14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B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B3E"/>
  </w:style>
  <w:style w:type="paragraph" w:styleId="NormalWeb">
    <w:name w:val="Normal (Web)"/>
    <w:basedOn w:val="Normal"/>
    <w:uiPriority w:val="99"/>
    <w:semiHidden/>
    <w:unhideWhenUsed/>
    <w:rsid w:val="00022D87"/>
    <w:rPr>
      <w:rFonts w:ascii="Times New Roman" w:hAnsi="Times New Roman" w:cs="Times New Roman"/>
      <w:sz w:val="24"/>
      <w:szCs w:val="24"/>
    </w:rPr>
  </w:style>
  <w:style w:type="character" w:styleId="Hyperlink">
    <w:name w:val="Hyperlink"/>
    <w:basedOn w:val="DefaultParagraphFont"/>
    <w:uiPriority w:val="99"/>
    <w:unhideWhenUsed/>
    <w:rsid w:val="00AC28A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0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forbes.com/sites/hbsworkingknowledge/2017/02/17/vuca-2-0-a-strategy-for-steady-leadership-in-an-unsteady-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ABBAF-4933-4F05-B567-D7072F0FC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1497</Words>
  <Characters>8538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on.harris.angela.r</dc:creator>
  <cp:lastModifiedBy>Simon</cp:lastModifiedBy>
  <cp:revision>2</cp:revision>
  <dcterms:created xsi:type="dcterms:W3CDTF">2019-05-21T19:26:00Z</dcterms:created>
  <dcterms:modified xsi:type="dcterms:W3CDTF">2019-05-21T19:26:00Z</dcterms:modified>
</cp:coreProperties>
</file>